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F3" w:rsidRDefault="00E36BF3" w:rsidP="00E36BF3">
      <w:pPr>
        <w:spacing w:line="560" w:lineRule="exact"/>
        <w:jc w:val="left"/>
        <w:rPr>
          <w:rFonts w:ascii="黑体" w:eastAsia="黑体" w:hAnsi="黑体" w:cstheme="minorBidi"/>
          <w:sz w:val="34"/>
          <w:szCs w:val="34"/>
        </w:rPr>
      </w:pPr>
      <w:r w:rsidRPr="00E36BF3">
        <w:rPr>
          <w:rFonts w:ascii="黑体" w:eastAsia="黑体" w:hAnsi="黑体" w:cstheme="minorBidi" w:hint="eastAsia"/>
          <w:sz w:val="34"/>
          <w:szCs w:val="34"/>
        </w:rPr>
        <w:t>附件</w:t>
      </w:r>
      <w:r w:rsidRPr="00E36BF3">
        <w:rPr>
          <w:rFonts w:ascii="黑体" w:eastAsia="黑体" w:hAnsi="黑体" w:cstheme="minorBidi"/>
          <w:sz w:val="34"/>
          <w:szCs w:val="34"/>
        </w:rPr>
        <w:t>1</w:t>
      </w:r>
    </w:p>
    <w:p w:rsidR="00E36BF3" w:rsidRPr="007D6B3C" w:rsidRDefault="00C5632F" w:rsidP="00E36BF3">
      <w:pPr>
        <w:spacing w:line="560" w:lineRule="exact"/>
        <w:jc w:val="center"/>
        <w:rPr>
          <w:rFonts w:ascii="方正小标宋简体" w:eastAsia="方正小标宋简体" w:hAnsi="仿宋" w:cstheme="minorBidi"/>
          <w:b/>
          <w:sz w:val="44"/>
          <w:szCs w:val="44"/>
        </w:rPr>
      </w:pPr>
      <w:bookmarkStart w:id="0" w:name="_GoBack"/>
      <w:r w:rsidRPr="007D6B3C">
        <w:rPr>
          <w:rFonts w:ascii="方正小标宋简体" w:eastAsia="方正小标宋简体" w:hAnsi="仿宋" w:cstheme="minorBidi" w:hint="eastAsia"/>
          <w:b/>
          <w:sz w:val="44"/>
          <w:szCs w:val="44"/>
        </w:rPr>
        <w:t>天津渤海轻工投资集团有限公司</w:t>
      </w:r>
    </w:p>
    <w:p w:rsidR="00C5632F" w:rsidRPr="007D6B3C" w:rsidRDefault="00E36BF3" w:rsidP="00E36BF3">
      <w:pPr>
        <w:spacing w:afterLines="50" w:after="156" w:line="560" w:lineRule="exact"/>
        <w:jc w:val="center"/>
        <w:rPr>
          <w:rFonts w:ascii="方正小标宋简体" w:eastAsia="方正小标宋简体" w:hAnsi="仿宋" w:cstheme="minorBidi"/>
          <w:b/>
          <w:sz w:val="44"/>
          <w:szCs w:val="44"/>
        </w:rPr>
      </w:pPr>
      <w:r w:rsidRPr="007D6B3C">
        <w:rPr>
          <w:rFonts w:ascii="方正小标宋简体" w:eastAsia="方正小标宋简体" w:hAnsi="仿宋" w:cstheme="minorBidi" w:hint="eastAsia"/>
          <w:b/>
          <w:sz w:val="44"/>
          <w:szCs w:val="44"/>
        </w:rPr>
        <w:t>2020年公开</w:t>
      </w:r>
      <w:r w:rsidR="00C5632F" w:rsidRPr="007D6B3C">
        <w:rPr>
          <w:rFonts w:ascii="方正小标宋简体" w:eastAsia="方正小标宋简体" w:hAnsi="仿宋" w:cstheme="minorBidi" w:hint="eastAsia"/>
          <w:b/>
          <w:sz w:val="44"/>
          <w:szCs w:val="44"/>
        </w:rPr>
        <w:t>招聘财务人员计划</w:t>
      </w:r>
      <w:r w:rsidRPr="007D6B3C">
        <w:rPr>
          <w:rFonts w:ascii="方正小标宋简体" w:eastAsia="方正小标宋简体" w:hAnsi="仿宋" w:cstheme="minorBidi" w:hint="eastAsia"/>
          <w:b/>
          <w:sz w:val="44"/>
          <w:szCs w:val="44"/>
        </w:rPr>
        <w:t>表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954"/>
        <w:gridCol w:w="827"/>
        <w:gridCol w:w="870"/>
        <w:gridCol w:w="973"/>
        <w:gridCol w:w="913"/>
        <w:gridCol w:w="2890"/>
        <w:gridCol w:w="2780"/>
      </w:tblGrid>
      <w:tr w:rsidR="00C5632F" w:rsidRPr="00C5632F" w:rsidTr="0058184D">
        <w:tc>
          <w:tcPr>
            <w:tcW w:w="954" w:type="dxa"/>
            <w:vMerge w:val="restart"/>
            <w:vAlign w:val="center"/>
          </w:tcPr>
          <w:bookmarkEnd w:id="0"/>
          <w:p w:rsidR="00C5632F" w:rsidRPr="00133A27" w:rsidRDefault="00C5632F" w:rsidP="00C5632F">
            <w:pPr>
              <w:rPr>
                <w:rFonts w:ascii="宋体" w:eastAsia="宋体" w:hAnsi="宋体" w:cstheme="minorBidi"/>
                <w:b/>
                <w:sz w:val="28"/>
                <w:szCs w:val="28"/>
              </w:rPr>
            </w:pPr>
            <w:r w:rsidRPr="00133A27">
              <w:rPr>
                <w:rFonts w:ascii="宋体" w:eastAsia="宋体" w:hAnsi="宋体" w:cstheme="minorBidi" w:hint="eastAsia"/>
                <w:b/>
                <w:sz w:val="28"/>
                <w:szCs w:val="28"/>
              </w:rPr>
              <w:t>招聘</w:t>
            </w:r>
            <w:r w:rsidRPr="00133A27">
              <w:rPr>
                <w:rFonts w:ascii="宋体" w:eastAsia="宋体" w:hAnsi="宋体" w:cstheme="minorBidi"/>
                <w:b/>
                <w:sz w:val="28"/>
                <w:szCs w:val="28"/>
              </w:rPr>
              <w:t>单</w:t>
            </w:r>
            <w:r w:rsidRPr="00133A27">
              <w:rPr>
                <w:rFonts w:ascii="宋体" w:eastAsia="宋体" w:hAnsi="宋体" w:cstheme="minorBidi" w:hint="eastAsia"/>
                <w:b/>
                <w:sz w:val="28"/>
                <w:szCs w:val="28"/>
              </w:rPr>
              <w:t xml:space="preserve"> </w:t>
            </w:r>
            <w:r w:rsidRPr="00133A27">
              <w:rPr>
                <w:rFonts w:ascii="宋体" w:eastAsia="宋体" w:hAnsi="宋体" w:cstheme="minorBidi"/>
                <w:b/>
                <w:sz w:val="28"/>
                <w:szCs w:val="28"/>
              </w:rPr>
              <w:t>位</w:t>
            </w:r>
          </w:p>
        </w:tc>
        <w:tc>
          <w:tcPr>
            <w:tcW w:w="827" w:type="dxa"/>
            <w:vMerge w:val="restart"/>
            <w:vAlign w:val="center"/>
          </w:tcPr>
          <w:p w:rsidR="00C5632F" w:rsidRPr="00133A27" w:rsidRDefault="00C5632F" w:rsidP="00C5632F">
            <w:pPr>
              <w:rPr>
                <w:rFonts w:ascii="宋体" w:eastAsia="宋体" w:hAnsi="宋体" w:cstheme="minorBidi"/>
                <w:b/>
                <w:sz w:val="28"/>
                <w:szCs w:val="28"/>
              </w:rPr>
            </w:pPr>
            <w:r w:rsidRPr="00133A27">
              <w:rPr>
                <w:rFonts w:ascii="宋体" w:eastAsia="宋体" w:hAnsi="宋体" w:cstheme="minorBidi" w:hint="eastAsia"/>
                <w:b/>
                <w:sz w:val="28"/>
                <w:szCs w:val="28"/>
              </w:rPr>
              <w:t>招聘部门</w:t>
            </w:r>
          </w:p>
        </w:tc>
        <w:tc>
          <w:tcPr>
            <w:tcW w:w="870" w:type="dxa"/>
            <w:vMerge w:val="restart"/>
            <w:vAlign w:val="center"/>
          </w:tcPr>
          <w:p w:rsidR="00C5632F" w:rsidRPr="00133A27" w:rsidRDefault="00C5632F" w:rsidP="00C5632F">
            <w:pPr>
              <w:rPr>
                <w:rFonts w:ascii="宋体" w:eastAsia="宋体" w:hAnsi="宋体" w:cstheme="minorBidi"/>
                <w:b/>
                <w:sz w:val="28"/>
                <w:szCs w:val="28"/>
              </w:rPr>
            </w:pPr>
            <w:r w:rsidRPr="00133A27">
              <w:rPr>
                <w:rFonts w:ascii="宋体" w:eastAsia="宋体" w:hAnsi="宋体" w:cstheme="minorBidi" w:hint="eastAsia"/>
                <w:b/>
                <w:sz w:val="28"/>
                <w:szCs w:val="28"/>
              </w:rPr>
              <w:t>招聘</w:t>
            </w:r>
            <w:r w:rsidRPr="00133A27">
              <w:rPr>
                <w:rFonts w:ascii="宋体" w:eastAsia="宋体" w:hAnsi="宋体" w:cstheme="minorBidi"/>
                <w:b/>
                <w:sz w:val="28"/>
                <w:szCs w:val="28"/>
              </w:rPr>
              <w:t>岗位</w:t>
            </w:r>
          </w:p>
        </w:tc>
        <w:tc>
          <w:tcPr>
            <w:tcW w:w="973" w:type="dxa"/>
            <w:vMerge w:val="restart"/>
            <w:vAlign w:val="center"/>
          </w:tcPr>
          <w:p w:rsidR="00C5632F" w:rsidRPr="00133A27" w:rsidRDefault="00C5632F" w:rsidP="00C5632F">
            <w:pPr>
              <w:rPr>
                <w:rFonts w:ascii="宋体" w:eastAsia="宋体" w:hAnsi="宋体" w:cstheme="minorBidi"/>
                <w:b/>
                <w:sz w:val="28"/>
                <w:szCs w:val="28"/>
              </w:rPr>
            </w:pPr>
            <w:r w:rsidRPr="00133A27">
              <w:rPr>
                <w:rFonts w:ascii="宋体" w:eastAsia="宋体" w:hAnsi="宋体" w:cstheme="minorBidi" w:hint="eastAsia"/>
                <w:b/>
                <w:sz w:val="28"/>
                <w:szCs w:val="28"/>
              </w:rPr>
              <w:t>招聘</w:t>
            </w:r>
          </w:p>
          <w:p w:rsidR="00C5632F" w:rsidRPr="00133A27" w:rsidRDefault="00C5632F" w:rsidP="00C5632F">
            <w:pPr>
              <w:rPr>
                <w:rFonts w:ascii="宋体" w:eastAsia="宋体" w:hAnsi="宋体" w:cstheme="minorBidi"/>
                <w:b/>
                <w:sz w:val="28"/>
                <w:szCs w:val="28"/>
              </w:rPr>
            </w:pPr>
            <w:r w:rsidRPr="00133A27">
              <w:rPr>
                <w:rFonts w:ascii="宋体" w:eastAsia="宋体" w:hAnsi="宋体" w:cstheme="minorBidi"/>
                <w:b/>
                <w:sz w:val="28"/>
                <w:szCs w:val="28"/>
              </w:rPr>
              <w:t>人数</w:t>
            </w:r>
          </w:p>
        </w:tc>
        <w:tc>
          <w:tcPr>
            <w:tcW w:w="3803" w:type="dxa"/>
            <w:gridSpan w:val="2"/>
            <w:vAlign w:val="center"/>
          </w:tcPr>
          <w:p w:rsidR="00C5632F" w:rsidRPr="00133A27" w:rsidRDefault="00C5632F" w:rsidP="00C5632F">
            <w:pPr>
              <w:rPr>
                <w:rFonts w:ascii="宋体" w:eastAsia="宋体" w:hAnsi="宋体" w:cstheme="minorBidi"/>
                <w:b/>
                <w:sz w:val="28"/>
                <w:szCs w:val="28"/>
              </w:rPr>
            </w:pPr>
            <w:r w:rsidRPr="00133A27">
              <w:rPr>
                <w:rFonts w:ascii="宋体" w:eastAsia="宋体" w:hAnsi="宋体" w:cstheme="minorBidi" w:hint="eastAsia"/>
                <w:b/>
                <w:sz w:val="28"/>
                <w:szCs w:val="28"/>
              </w:rPr>
              <w:t xml:space="preserve">       招聘</w:t>
            </w:r>
            <w:r w:rsidRPr="00133A27">
              <w:rPr>
                <w:rFonts w:ascii="宋体" w:eastAsia="宋体" w:hAnsi="宋体" w:cstheme="minorBidi"/>
                <w:b/>
                <w:sz w:val="28"/>
                <w:szCs w:val="28"/>
              </w:rPr>
              <w:t>条件</w:t>
            </w:r>
          </w:p>
        </w:tc>
        <w:tc>
          <w:tcPr>
            <w:tcW w:w="2780" w:type="dxa"/>
            <w:vMerge w:val="restart"/>
            <w:vAlign w:val="center"/>
          </w:tcPr>
          <w:p w:rsidR="00C5632F" w:rsidRPr="00133A27" w:rsidRDefault="00C5632F" w:rsidP="00C5632F">
            <w:pPr>
              <w:spacing w:line="720" w:lineRule="auto"/>
              <w:jc w:val="center"/>
              <w:rPr>
                <w:rFonts w:ascii="宋体" w:eastAsia="宋体" w:hAnsi="宋体" w:cstheme="minorBidi"/>
                <w:b/>
                <w:sz w:val="28"/>
                <w:szCs w:val="28"/>
              </w:rPr>
            </w:pPr>
            <w:r w:rsidRPr="00133A27">
              <w:rPr>
                <w:rFonts w:ascii="宋体" w:eastAsia="宋体" w:hAnsi="宋体" w:cstheme="minorBidi" w:hint="eastAsia"/>
                <w:b/>
                <w:sz w:val="28"/>
                <w:szCs w:val="28"/>
              </w:rPr>
              <w:t>岗 位 职 责</w:t>
            </w:r>
          </w:p>
        </w:tc>
      </w:tr>
      <w:tr w:rsidR="00C5632F" w:rsidRPr="00C5632F" w:rsidTr="0058184D">
        <w:tc>
          <w:tcPr>
            <w:tcW w:w="954" w:type="dxa"/>
            <w:vMerge/>
          </w:tcPr>
          <w:p w:rsidR="00C5632F" w:rsidRPr="00C5632F" w:rsidRDefault="00C5632F" w:rsidP="00C5632F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C5632F" w:rsidRPr="00C5632F" w:rsidRDefault="00C5632F" w:rsidP="00C5632F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870" w:type="dxa"/>
            <w:vMerge/>
          </w:tcPr>
          <w:p w:rsidR="00C5632F" w:rsidRPr="00C5632F" w:rsidRDefault="00C5632F" w:rsidP="00C5632F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73" w:type="dxa"/>
            <w:vMerge/>
          </w:tcPr>
          <w:p w:rsidR="00C5632F" w:rsidRPr="00C5632F" w:rsidRDefault="00C5632F" w:rsidP="00C5632F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C5632F" w:rsidRPr="00133A27" w:rsidRDefault="00C5632F" w:rsidP="00133A27">
            <w:pPr>
              <w:jc w:val="center"/>
              <w:rPr>
                <w:rFonts w:ascii="宋体" w:eastAsia="宋体" w:hAnsi="宋体" w:cstheme="minorBidi"/>
                <w:b/>
                <w:sz w:val="28"/>
                <w:szCs w:val="28"/>
              </w:rPr>
            </w:pPr>
            <w:r w:rsidRPr="00133A27">
              <w:rPr>
                <w:rFonts w:ascii="宋体" w:eastAsia="宋体" w:hAnsi="宋体" w:cstheme="minorBidi" w:hint="eastAsia"/>
                <w:b/>
                <w:sz w:val="28"/>
                <w:szCs w:val="28"/>
              </w:rPr>
              <w:t>专业</w:t>
            </w:r>
          </w:p>
          <w:p w:rsidR="00C5632F" w:rsidRPr="00133A27" w:rsidRDefault="00C5632F" w:rsidP="00133A27">
            <w:pPr>
              <w:jc w:val="center"/>
              <w:rPr>
                <w:rFonts w:ascii="宋体" w:eastAsia="宋体" w:hAnsi="宋体" w:cstheme="minorBidi"/>
                <w:b/>
                <w:sz w:val="28"/>
                <w:szCs w:val="28"/>
              </w:rPr>
            </w:pPr>
            <w:r w:rsidRPr="00133A27">
              <w:rPr>
                <w:rFonts w:ascii="宋体" w:eastAsia="宋体" w:hAnsi="宋体" w:cstheme="minorBidi"/>
                <w:b/>
                <w:sz w:val="28"/>
                <w:szCs w:val="28"/>
              </w:rPr>
              <w:t>要求</w:t>
            </w:r>
          </w:p>
        </w:tc>
        <w:tc>
          <w:tcPr>
            <w:tcW w:w="2890" w:type="dxa"/>
            <w:vAlign w:val="center"/>
          </w:tcPr>
          <w:p w:rsidR="00C5632F" w:rsidRPr="00133A27" w:rsidRDefault="00C5632F" w:rsidP="00133A27">
            <w:pPr>
              <w:jc w:val="center"/>
              <w:rPr>
                <w:rFonts w:ascii="宋体" w:eastAsia="宋体" w:hAnsi="宋体" w:cstheme="minorBidi"/>
                <w:b/>
                <w:sz w:val="28"/>
                <w:szCs w:val="28"/>
              </w:rPr>
            </w:pPr>
            <w:r w:rsidRPr="00133A27">
              <w:rPr>
                <w:rFonts w:ascii="宋体" w:eastAsia="宋体" w:hAnsi="宋体" w:cstheme="minorBidi" w:hint="eastAsia"/>
                <w:b/>
                <w:sz w:val="28"/>
                <w:szCs w:val="28"/>
              </w:rPr>
              <w:t>其他</w:t>
            </w:r>
            <w:r w:rsidRPr="00133A27">
              <w:rPr>
                <w:rFonts w:ascii="宋体" w:eastAsia="宋体" w:hAnsi="宋体" w:cstheme="minorBidi"/>
                <w:b/>
                <w:sz w:val="28"/>
                <w:szCs w:val="28"/>
              </w:rPr>
              <w:t>条件</w:t>
            </w:r>
          </w:p>
        </w:tc>
        <w:tc>
          <w:tcPr>
            <w:tcW w:w="2780" w:type="dxa"/>
            <w:vMerge/>
          </w:tcPr>
          <w:p w:rsidR="00C5632F" w:rsidRPr="00C5632F" w:rsidRDefault="00C5632F" w:rsidP="00C5632F">
            <w:pP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C5632F" w:rsidRPr="00C5632F" w:rsidTr="00A45D54">
        <w:trPr>
          <w:trHeight w:val="2326"/>
        </w:trPr>
        <w:tc>
          <w:tcPr>
            <w:tcW w:w="954" w:type="dxa"/>
          </w:tcPr>
          <w:p w:rsidR="00C5632F" w:rsidRPr="00C5632F" w:rsidRDefault="00C5632F" w:rsidP="00C5632F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proofErr w:type="gramStart"/>
            <w:r w:rsidRPr="00C5632F">
              <w:rPr>
                <w:rFonts w:ascii="仿宋" w:eastAsia="仿宋" w:hAnsi="仿宋" w:cstheme="minorBidi" w:hint="eastAsia"/>
                <w:sz w:val="24"/>
              </w:rPr>
              <w:t>渤</w:t>
            </w:r>
            <w:proofErr w:type="gramEnd"/>
            <w:r w:rsidRPr="00C5632F">
              <w:rPr>
                <w:rFonts w:ascii="仿宋" w:eastAsia="仿宋" w:hAnsi="仿宋" w:cstheme="minorBidi" w:hint="eastAsia"/>
                <w:sz w:val="24"/>
              </w:rPr>
              <w:t>轻集团</w:t>
            </w:r>
            <w:r w:rsidRPr="00C5632F">
              <w:rPr>
                <w:rFonts w:ascii="仿宋" w:eastAsia="仿宋" w:hAnsi="仿宋" w:cstheme="minorBidi"/>
                <w:sz w:val="24"/>
              </w:rPr>
              <w:t>总部</w:t>
            </w:r>
          </w:p>
        </w:tc>
        <w:tc>
          <w:tcPr>
            <w:tcW w:w="827" w:type="dxa"/>
          </w:tcPr>
          <w:p w:rsidR="00C5632F" w:rsidRPr="00C5632F" w:rsidRDefault="00C5632F" w:rsidP="00C5632F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C5632F">
              <w:rPr>
                <w:rFonts w:ascii="仿宋" w:eastAsia="仿宋" w:hAnsi="仿宋" w:cstheme="minorBidi" w:hint="eastAsia"/>
                <w:sz w:val="24"/>
              </w:rPr>
              <w:t>财务部</w:t>
            </w:r>
          </w:p>
        </w:tc>
        <w:tc>
          <w:tcPr>
            <w:tcW w:w="870" w:type="dxa"/>
          </w:tcPr>
          <w:p w:rsidR="00C5632F" w:rsidRPr="00C5632F" w:rsidRDefault="00C5632F" w:rsidP="00C5632F">
            <w:pPr>
              <w:rPr>
                <w:rFonts w:ascii="仿宋" w:eastAsia="仿宋" w:hAnsi="仿宋" w:cstheme="minorBidi"/>
                <w:sz w:val="24"/>
              </w:rPr>
            </w:pPr>
            <w:r w:rsidRPr="00C5632F">
              <w:rPr>
                <w:rFonts w:ascii="仿宋" w:eastAsia="仿宋" w:hAnsi="仿宋" w:cstheme="minorBidi" w:hint="eastAsia"/>
                <w:sz w:val="24"/>
              </w:rPr>
              <w:t>税务及资产管理</w:t>
            </w:r>
            <w:r w:rsidR="006045CC">
              <w:rPr>
                <w:rFonts w:ascii="仿宋" w:eastAsia="仿宋" w:hAnsi="仿宋" w:cstheme="minorBidi" w:hint="eastAsia"/>
                <w:sz w:val="24"/>
              </w:rPr>
              <w:t xml:space="preserve"> </w:t>
            </w:r>
            <w:r w:rsidRPr="00C5632F">
              <w:rPr>
                <w:rFonts w:ascii="仿宋" w:eastAsia="仿宋" w:hAnsi="仿宋" w:cstheme="minorBidi" w:hint="eastAsia"/>
                <w:sz w:val="24"/>
              </w:rPr>
              <w:t>岗</w:t>
            </w:r>
          </w:p>
        </w:tc>
        <w:tc>
          <w:tcPr>
            <w:tcW w:w="973" w:type="dxa"/>
          </w:tcPr>
          <w:p w:rsidR="00C5632F" w:rsidRPr="00C5632F" w:rsidRDefault="00C5632F" w:rsidP="00C5632F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C5632F">
              <w:rPr>
                <w:rFonts w:ascii="仿宋" w:eastAsia="仿宋" w:hAnsi="仿宋" w:cstheme="minorBidi" w:hint="eastAsia"/>
                <w:sz w:val="24"/>
              </w:rPr>
              <w:t>1</w:t>
            </w:r>
          </w:p>
        </w:tc>
        <w:tc>
          <w:tcPr>
            <w:tcW w:w="913" w:type="dxa"/>
          </w:tcPr>
          <w:p w:rsidR="00C5632F" w:rsidRPr="00C5632F" w:rsidRDefault="00C5632F" w:rsidP="00C5632F">
            <w:pPr>
              <w:ind w:leftChars="14" w:left="45"/>
              <w:rPr>
                <w:rFonts w:ascii="仿宋" w:eastAsia="仿宋" w:hAnsi="仿宋" w:cstheme="minorBidi"/>
                <w:sz w:val="24"/>
              </w:rPr>
            </w:pPr>
            <w:r w:rsidRPr="00C5632F">
              <w:rPr>
                <w:rFonts w:ascii="仿宋" w:eastAsia="仿宋" w:hAnsi="仿宋" w:cstheme="minorBidi"/>
                <w:sz w:val="24"/>
              </w:rPr>
              <w:t>财务</w:t>
            </w:r>
            <w:r w:rsidRPr="00C5632F">
              <w:rPr>
                <w:rFonts w:ascii="仿宋" w:eastAsia="仿宋" w:hAnsi="仿宋" w:cstheme="minorBidi" w:hint="eastAsia"/>
                <w:sz w:val="24"/>
              </w:rPr>
              <w:t>管理</w:t>
            </w:r>
            <w:r w:rsidRPr="00C5632F">
              <w:rPr>
                <w:rFonts w:ascii="仿宋" w:eastAsia="仿宋" w:hAnsi="仿宋" w:cstheme="minorBidi"/>
                <w:sz w:val="24"/>
              </w:rPr>
              <w:t>、</w:t>
            </w:r>
            <w:r w:rsidRPr="00C5632F">
              <w:rPr>
                <w:rFonts w:ascii="仿宋" w:eastAsia="仿宋" w:hAnsi="仿宋" w:cstheme="minorBidi" w:hint="eastAsia"/>
                <w:sz w:val="24"/>
              </w:rPr>
              <w:t>会计相关</w:t>
            </w:r>
            <w:r w:rsidRPr="00C5632F">
              <w:rPr>
                <w:rFonts w:ascii="仿宋" w:eastAsia="仿宋" w:hAnsi="仿宋" w:cstheme="minorBidi"/>
                <w:sz w:val="24"/>
              </w:rPr>
              <w:t>专业</w:t>
            </w:r>
          </w:p>
        </w:tc>
        <w:tc>
          <w:tcPr>
            <w:tcW w:w="2890" w:type="dxa"/>
          </w:tcPr>
          <w:p w:rsidR="00C5632F" w:rsidRPr="00C5632F" w:rsidRDefault="00E36BF3" w:rsidP="00E36BF3">
            <w:pPr>
              <w:rPr>
                <w:rFonts w:ascii="仿宋" w:eastAsia="仿宋" w:hAnsi="仿宋" w:cstheme="minorBidi"/>
                <w:sz w:val="24"/>
              </w:rPr>
            </w:pPr>
            <w:r>
              <w:rPr>
                <w:rFonts w:ascii="仿宋" w:eastAsia="仿宋" w:hAnsi="仿宋" w:cstheme="minorBidi" w:hint="eastAsia"/>
                <w:sz w:val="24"/>
              </w:rPr>
              <w:t>财务管理</w:t>
            </w:r>
            <w:r>
              <w:rPr>
                <w:rFonts w:ascii="仿宋" w:eastAsia="仿宋" w:hAnsi="仿宋" w:cstheme="minorBidi"/>
                <w:sz w:val="24"/>
              </w:rPr>
              <w:t>、会计等相关专业，</w:t>
            </w:r>
            <w:r w:rsidR="00C5632F" w:rsidRPr="00C5632F">
              <w:rPr>
                <w:rFonts w:ascii="仿宋" w:eastAsia="仿宋" w:hAnsi="仿宋" w:cstheme="minorBidi" w:hint="eastAsia"/>
                <w:sz w:val="24"/>
              </w:rPr>
              <w:t>全日制本科及以上学历；具备良好的职业道德，具有正直、公正的品格，勇于奉献；熟悉国家财经、法律、法规及相关规章制度，具有较扎实的专业知识、较强的业务处理能力；具有较强的组织协调能力、学习能力和执行力，具有</w:t>
            </w:r>
            <w:r w:rsidR="00C5632F" w:rsidRPr="00C5632F">
              <w:rPr>
                <w:rFonts w:ascii="仿宋" w:eastAsia="仿宋" w:hAnsi="仿宋" w:cstheme="minorBidi"/>
                <w:sz w:val="24"/>
              </w:rPr>
              <w:t>国有大</w:t>
            </w:r>
            <w:r w:rsidR="00C5632F" w:rsidRPr="00C5632F">
              <w:rPr>
                <w:rFonts w:ascii="仿宋" w:eastAsia="仿宋" w:hAnsi="仿宋" w:cstheme="minorBidi" w:hint="eastAsia"/>
                <w:sz w:val="24"/>
              </w:rPr>
              <w:t>中型企业</w:t>
            </w:r>
            <w:r>
              <w:rPr>
                <w:rFonts w:ascii="仿宋" w:eastAsia="仿宋" w:hAnsi="仿宋" w:cstheme="minorBidi" w:hint="eastAsia"/>
                <w:sz w:val="24"/>
              </w:rPr>
              <w:t>三年</w:t>
            </w:r>
            <w:r>
              <w:rPr>
                <w:rFonts w:ascii="仿宋" w:eastAsia="仿宋" w:hAnsi="仿宋" w:cstheme="minorBidi"/>
                <w:sz w:val="24"/>
              </w:rPr>
              <w:t>以上</w:t>
            </w:r>
            <w:r w:rsidR="0086727E">
              <w:rPr>
                <w:rFonts w:ascii="仿宋" w:eastAsia="仿宋" w:hAnsi="仿宋" w:cstheme="minorBidi" w:hint="eastAsia"/>
                <w:sz w:val="24"/>
              </w:rPr>
              <w:t>相关</w:t>
            </w:r>
            <w:r w:rsidR="00C5632F" w:rsidRPr="00C5632F">
              <w:rPr>
                <w:rFonts w:ascii="仿宋" w:eastAsia="仿宋" w:hAnsi="仿宋" w:cstheme="minorBidi"/>
                <w:sz w:val="24"/>
              </w:rPr>
              <w:t>工作经验，</w:t>
            </w:r>
            <w:r w:rsidR="00C5632F" w:rsidRPr="00C5632F">
              <w:rPr>
                <w:rFonts w:ascii="仿宋" w:eastAsia="仿宋" w:hAnsi="仿宋" w:cstheme="minorBidi" w:hint="eastAsia"/>
                <w:sz w:val="24"/>
              </w:rPr>
              <w:t>30</w:t>
            </w:r>
            <w:r w:rsidR="00C5632F" w:rsidRPr="00C5632F">
              <w:rPr>
                <w:rFonts w:ascii="仿宋" w:eastAsia="仿宋" w:hAnsi="仿宋" w:cstheme="minorBidi"/>
                <w:sz w:val="24"/>
              </w:rPr>
              <w:t>岁以下</w:t>
            </w:r>
            <w:r w:rsidR="00C5632F" w:rsidRPr="00C5632F">
              <w:rPr>
                <w:rFonts w:ascii="仿宋" w:eastAsia="仿宋" w:hAnsi="仿宋" w:cstheme="minorBidi" w:hint="eastAsia"/>
                <w:sz w:val="24"/>
              </w:rPr>
              <w:t>。</w:t>
            </w:r>
          </w:p>
        </w:tc>
        <w:tc>
          <w:tcPr>
            <w:tcW w:w="2780" w:type="dxa"/>
          </w:tcPr>
          <w:p w:rsidR="00C5632F" w:rsidRPr="00C5632F" w:rsidRDefault="00C5632F" w:rsidP="00C5632F">
            <w:pPr>
              <w:rPr>
                <w:rFonts w:ascii="仿宋" w:eastAsia="仿宋" w:hAnsi="仿宋" w:cstheme="minorBidi"/>
                <w:color w:val="000000" w:themeColor="text1"/>
                <w:sz w:val="24"/>
              </w:rPr>
            </w:pPr>
            <w:r w:rsidRPr="00C5632F">
              <w:rPr>
                <w:rFonts w:ascii="仿宋" w:eastAsia="仿宋" w:hAnsi="仿宋" w:cstheme="minorBidi" w:hint="eastAsia"/>
                <w:sz w:val="24"/>
                <w:szCs w:val="21"/>
              </w:rPr>
              <w:t>掌握国家、地方税收政策，向公司提供税务管理方面的建议；为公司特定经济行为的实施拟定税务筹划方案；负责发票</w:t>
            </w:r>
            <w:r w:rsidRPr="00C5632F">
              <w:rPr>
                <w:rFonts w:ascii="仿宋" w:eastAsia="仿宋" w:hAnsi="仿宋" w:cstheme="minorBidi"/>
                <w:sz w:val="24"/>
                <w:szCs w:val="21"/>
              </w:rPr>
              <w:t>管理</w:t>
            </w:r>
            <w:r w:rsidRPr="00C5632F">
              <w:rPr>
                <w:rFonts w:ascii="仿宋" w:eastAsia="仿宋" w:hAnsi="仿宋" w:cstheme="minorBidi" w:hint="eastAsia"/>
                <w:sz w:val="24"/>
                <w:szCs w:val="21"/>
              </w:rPr>
              <w:t>，完成</w:t>
            </w:r>
            <w:r w:rsidRPr="00C5632F">
              <w:rPr>
                <w:rFonts w:ascii="仿宋" w:eastAsia="仿宋" w:hAnsi="仿宋" w:cstheme="minorBidi"/>
                <w:sz w:val="24"/>
                <w:szCs w:val="21"/>
              </w:rPr>
              <w:t>各项税务申报工作</w:t>
            </w:r>
            <w:r w:rsidRPr="00C5632F">
              <w:rPr>
                <w:rFonts w:ascii="仿宋" w:eastAsia="仿宋" w:hAnsi="仿宋" w:cstheme="minorBidi" w:hint="eastAsia"/>
                <w:sz w:val="24"/>
                <w:szCs w:val="21"/>
              </w:rPr>
              <w:t>；在日常工作中与税务部门等外部单位保持良好的工作关系，承办其他涉税事宜；负责公司</w:t>
            </w:r>
            <w:r w:rsidRPr="00C5632F">
              <w:rPr>
                <w:rFonts w:ascii="仿宋" w:eastAsia="仿宋" w:hAnsi="仿宋" w:cstheme="minorBidi"/>
                <w:sz w:val="24"/>
                <w:szCs w:val="21"/>
              </w:rPr>
              <w:t>国有</w:t>
            </w:r>
            <w:r w:rsidRPr="00C5632F">
              <w:rPr>
                <w:rFonts w:ascii="仿宋" w:eastAsia="仿宋" w:hAnsi="仿宋" w:cstheme="minorBidi" w:hint="eastAsia"/>
                <w:sz w:val="24"/>
                <w:szCs w:val="21"/>
              </w:rPr>
              <w:t>资产评估</w:t>
            </w:r>
            <w:r w:rsidRPr="00C5632F">
              <w:rPr>
                <w:rFonts w:ascii="仿宋" w:eastAsia="仿宋" w:hAnsi="仿宋" w:cstheme="minorBidi"/>
                <w:sz w:val="24"/>
                <w:szCs w:val="21"/>
              </w:rPr>
              <w:t>备案</w:t>
            </w:r>
            <w:r w:rsidRPr="00C5632F">
              <w:rPr>
                <w:rFonts w:ascii="仿宋" w:eastAsia="仿宋" w:hAnsi="仿宋" w:cstheme="minorBidi" w:hint="eastAsia"/>
                <w:sz w:val="24"/>
                <w:szCs w:val="21"/>
              </w:rPr>
              <w:t>项目</w:t>
            </w:r>
            <w:r w:rsidRPr="00C5632F">
              <w:rPr>
                <w:rFonts w:ascii="仿宋" w:eastAsia="仿宋" w:hAnsi="仿宋" w:cstheme="minorBidi"/>
                <w:sz w:val="24"/>
                <w:szCs w:val="21"/>
              </w:rPr>
              <w:t>的审核</w:t>
            </w:r>
            <w:r w:rsidRPr="00C5632F">
              <w:rPr>
                <w:rFonts w:ascii="仿宋" w:eastAsia="仿宋" w:hAnsi="仿宋" w:cstheme="minorBidi" w:hint="eastAsia"/>
                <w:sz w:val="24"/>
                <w:szCs w:val="21"/>
              </w:rPr>
              <w:t>工作</w:t>
            </w:r>
            <w:r w:rsidRPr="00C5632F">
              <w:rPr>
                <w:rFonts w:ascii="仿宋" w:eastAsia="仿宋" w:hAnsi="仿宋" w:cstheme="minorBidi"/>
                <w:sz w:val="24"/>
                <w:szCs w:val="21"/>
              </w:rPr>
              <w:t>。</w:t>
            </w:r>
          </w:p>
        </w:tc>
      </w:tr>
    </w:tbl>
    <w:p w:rsidR="007D6B3C" w:rsidRDefault="007D6B3C" w:rsidP="007D6B3C"/>
    <w:p w:rsidR="007D6B3C" w:rsidRDefault="007D6B3C">
      <w:pPr>
        <w:widowControl/>
        <w:jc w:val="left"/>
      </w:pPr>
    </w:p>
    <w:sectPr w:rsidR="007D6B3C" w:rsidSect="008214A6">
      <w:footerReference w:type="even" r:id="rId7"/>
      <w:footerReference w:type="default" r:id="rId8"/>
      <w:pgSz w:w="11906" w:h="16838"/>
      <w:pgMar w:top="1985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21" w:rsidRDefault="007C6621">
      <w:r>
        <w:separator/>
      </w:r>
    </w:p>
  </w:endnote>
  <w:endnote w:type="continuationSeparator" w:id="0">
    <w:p w:rsidR="007C6621" w:rsidRDefault="007C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75" w:rsidRDefault="00C5632F" w:rsidP="006C48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B75" w:rsidRDefault="007C66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75" w:rsidRDefault="00C563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4E7" w:rsidRPr="008344E7">
      <w:rPr>
        <w:noProof/>
        <w:lang w:val="zh-CN"/>
      </w:rPr>
      <w:t>1</w:t>
    </w:r>
    <w:r>
      <w:fldChar w:fldCharType="end"/>
    </w:r>
  </w:p>
  <w:p w:rsidR="00FB0B75" w:rsidRDefault="007C66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21" w:rsidRDefault="007C6621">
      <w:r>
        <w:separator/>
      </w:r>
    </w:p>
  </w:footnote>
  <w:footnote w:type="continuationSeparator" w:id="0">
    <w:p w:rsidR="007C6621" w:rsidRDefault="007C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2CBE"/>
    <w:multiLevelType w:val="hybridMultilevel"/>
    <w:tmpl w:val="EC340914"/>
    <w:lvl w:ilvl="0" w:tplc="EBBAC3D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44"/>
    <w:rsid w:val="00063F4D"/>
    <w:rsid w:val="00081889"/>
    <w:rsid w:val="00101CFB"/>
    <w:rsid w:val="00133A27"/>
    <w:rsid w:val="00252402"/>
    <w:rsid w:val="00264F91"/>
    <w:rsid w:val="002F185E"/>
    <w:rsid w:val="003F1B4C"/>
    <w:rsid w:val="0044463C"/>
    <w:rsid w:val="00526697"/>
    <w:rsid w:val="00535E65"/>
    <w:rsid w:val="0058184D"/>
    <w:rsid w:val="00600C01"/>
    <w:rsid w:val="006045CC"/>
    <w:rsid w:val="00617374"/>
    <w:rsid w:val="006400AE"/>
    <w:rsid w:val="0065323D"/>
    <w:rsid w:val="00657AC2"/>
    <w:rsid w:val="00671BF7"/>
    <w:rsid w:val="00726A8B"/>
    <w:rsid w:val="007C6621"/>
    <w:rsid w:val="007D6B3C"/>
    <w:rsid w:val="008344E7"/>
    <w:rsid w:val="0086727E"/>
    <w:rsid w:val="008A703C"/>
    <w:rsid w:val="00946675"/>
    <w:rsid w:val="00A524B8"/>
    <w:rsid w:val="00A715B6"/>
    <w:rsid w:val="00B60421"/>
    <w:rsid w:val="00C5632F"/>
    <w:rsid w:val="00D021FD"/>
    <w:rsid w:val="00D3219F"/>
    <w:rsid w:val="00DB20DF"/>
    <w:rsid w:val="00DC76DC"/>
    <w:rsid w:val="00E36BF3"/>
    <w:rsid w:val="00EB3C44"/>
    <w:rsid w:val="00E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FA829"/>
  <w15:docId w15:val="{E7704D1E-F6D0-4865-9B0E-A926A6B9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4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EB3C4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EB3C44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EB3C44"/>
  </w:style>
  <w:style w:type="character" w:customStyle="1" w:styleId="1">
    <w:name w:val="页脚 字符1"/>
    <w:link w:val="a3"/>
    <w:uiPriority w:val="99"/>
    <w:rsid w:val="00EB3C44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customStyle="1" w:styleId="plaintext">
    <w:name w:val="plaintext"/>
    <w:basedOn w:val="a"/>
    <w:rsid w:val="00EB3C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EB3C44"/>
    <w:pPr>
      <w:ind w:firstLineChars="200" w:firstLine="420"/>
    </w:pPr>
  </w:style>
  <w:style w:type="table" w:styleId="a7">
    <w:name w:val="Table Grid"/>
    <w:basedOn w:val="a1"/>
    <w:uiPriority w:val="39"/>
    <w:rsid w:val="00C5632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B20D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陈永新</dc:creator>
  <cp:keywords/>
  <dc:description/>
  <cp:lastModifiedBy>admin</cp:lastModifiedBy>
  <cp:revision>2</cp:revision>
  <dcterms:created xsi:type="dcterms:W3CDTF">2020-05-11T09:44:00Z</dcterms:created>
  <dcterms:modified xsi:type="dcterms:W3CDTF">2020-05-11T09:44:00Z</dcterms:modified>
</cp:coreProperties>
</file>